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DCA7" w14:textId="63F41D14" w:rsidR="00B15449" w:rsidRDefault="00B15449" w:rsidP="00F12667">
      <w:pPr>
        <w:spacing w:line="480" w:lineRule="exact"/>
        <w:jc w:val="left"/>
        <w:rPr>
          <w:rFonts w:eastAsia="仿宋"/>
          <w:color w:val="0D0D0D"/>
          <w:sz w:val="32"/>
          <w:szCs w:val="32"/>
        </w:rPr>
      </w:pPr>
      <w:r w:rsidRPr="001B2937">
        <w:rPr>
          <w:rFonts w:eastAsia="仿宋" w:hint="eastAsia"/>
          <w:color w:val="0D0D0D"/>
          <w:sz w:val="32"/>
          <w:szCs w:val="32"/>
        </w:rPr>
        <w:t>附件</w:t>
      </w:r>
      <w:r w:rsidR="00385B24">
        <w:rPr>
          <w:rFonts w:eastAsia="仿宋" w:hint="eastAsia"/>
          <w:color w:val="0D0D0D"/>
          <w:sz w:val="32"/>
          <w:szCs w:val="32"/>
        </w:rPr>
        <w:t>2</w:t>
      </w:r>
      <w:r w:rsidRPr="001B2937">
        <w:rPr>
          <w:rFonts w:eastAsia="仿宋" w:hint="eastAsia"/>
          <w:color w:val="0D0D0D"/>
          <w:sz w:val="32"/>
          <w:szCs w:val="32"/>
        </w:rPr>
        <w:t>：出题要求</w:t>
      </w:r>
    </w:p>
    <w:p w14:paraId="4FDF66A9" w14:textId="5A58E9D0" w:rsidR="00B15449" w:rsidRPr="001B2937" w:rsidRDefault="00B15449" w:rsidP="00F12667">
      <w:pPr>
        <w:spacing w:line="480" w:lineRule="exact"/>
        <w:ind w:rightChars="-94" w:right="-197"/>
        <w:jc w:val="left"/>
        <w:rPr>
          <w:rFonts w:eastAsia="仿宋"/>
          <w:color w:val="0D0D0D"/>
          <w:sz w:val="32"/>
          <w:szCs w:val="32"/>
        </w:rPr>
      </w:pPr>
      <w:r>
        <w:rPr>
          <w:rFonts w:eastAsia="仿宋" w:hint="eastAsia"/>
          <w:color w:val="0D0D0D"/>
          <w:sz w:val="32"/>
          <w:szCs w:val="32"/>
        </w:rPr>
        <w:t>1</w:t>
      </w:r>
      <w:r>
        <w:rPr>
          <w:rFonts w:eastAsia="仿宋" w:hint="eastAsia"/>
          <w:color w:val="0D0D0D"/>
          <w:sz w:val="32"/>
          <w:szCs w:val="32"/>
        </w:rPr>
        <w:t>、</w:t>
      </w:r>
      <w:r w:rsidRPr="001B2937">
        <w:rPr>
          <w:rFonts w:eastAsia="仿宋" w:hint="eastAsia"/>
          <w:color w:val="0D0D0D"/>
          <w:sz w:val="32"/>
          <w:szCs w:val="32"/>
        </w:rPr>
        <w:t>excel</w:t>
      </w:r>
      <w:r w:rsidRPr="001B2937">
        <w:rPr>
          <w:rFonts w:eastAsia="仿宋" w:hint="eastAsia"/>
          <w:color w:val="0D0D0D"/>
          <w:sz w:val="32"/>
          <w:szCs w:val="32"/>
        </w:rPr>
        <w:t>出题模版名称：文件名—题型（例如：</w:t>
      </w:r>
      <w:r w:rsidRPr="001B2937">
        <w:rPr>
          <w:rFonts w:eastAsia="仿宋" w:hint="eastAsia"/>
          <w:color w:val="0D0D0D"/>
          <w:sz w:val="32"/>
          <w:szCs w:val="32"/>
        </w:rPr>
        <w:tab/>
      </w:r>
      <w:r w:rsidRPr="001B2937">
        <w:rPr>
          <w:rFonts w:eastAsia="仿宋" w:hint="eastAsia"/>
          <w:color w:val="0D0D0D"/>
          <w:sz w:val="32"/>
          <w:szCs w:val="32"/>
        </w:rPr>
        <w:t>《中华人民共和国招标投标法》—单选题）</w:t>
      </w:r>
      <w:r>
        <w:rPr>
          <w:rFonts w:eastAsia="仿宋" w:hint="eastAsia"/>
          <w:color w:val="0D0D0D"/>
          <w:sz w:val="32"/>
          <w:szCs w:val="32"/>
        </w:rPr>
        <w:t>。</w:t>
      </w:r>
    </w:p>
    <w:p w14:paraId="4C6F849C" w14:textId="0AC30A44" w:rsidR="00105BB6" w:rsidRDefault="00B15449" w:rsidP="008F16BE">
      <w:pPr>
        <w:spacing w:line="480" w:lineRule="exact"/>
        <w:rPr>
          <w:rFonts w:eastAsia="仿宋"/>
          <w:color w:val="0D0D0D"/>
          <w:sz w:val="32"/>
          <w:szCs w:val="32"/>
        </w:rPr>
      </w:pPr>
      <w:r>
        <w:rPr>
          <w:rFonts w:eastAsia="仿宋" w:hint="eastAsia"/>
          <w:color w:val="0D0D0D"/>
          <w:sz w:val="32"/>
          <w:szCs w:val="32"/>
        </w:rPr>
        <w:t>2</w:t>
      </w:r>
      <w:r>
        <w:rPr>
          <w:rFonts w:eastAsia="仿宋" w:hint="eastAsia"/>
          <w:color w:val="0D0D0D"/>
          <w:sz w:val="32"/>
          <w:szCs w:val="32"/>
        </w:rPr>
        <w:t>、</w:t>
      </w:r>
      <w:r w:rsidRPr="001B2937">
        <w:rPr>
          <w:rFonts w:eastAsia="仿宋" w:hint="eastAsia"/>
          <w:color w:val="0D0D0D"/>
          <w:sz w:val="32"/>
          <w:szCs w:val="32"/>
        </w:rPr>
        <w:t>每个题目的</w:t>
      </w:r>
      <w:r>
        <w:rPr>
          <w:rFonts w:eastAsia="仿宋" w:hint="eastAsia"/>
          <w:color w:val="0D0D0D"/>
          <w:sz w:val="32"/>
          <w:szCs w:val="32"/>
        </w:rPr>
        <w:t>题干开头，先标注规范的政策文件全称，</w:t>
      </w:r>
      <w:r w:rsidRPr="001B2937">
        <w:rPr>
          <w:rFonts w:eastAsia="仿宋" w:hint="eastAsia"/>
          <w:color w:val="0D0D0D"/>
          <w:sz w:val="32"/>
          <w:szCs w:val="32"/>
        </w:rPr>
        <w:t>并加书名号《》</w:t>
      </w:r>
      <w:r w:rsidR="00105BB6">
        <w:rPr>
          <w:rFonts w:eastAsia="仿宋" w:hint="eastAsia"/>
          <w:color w:val="0D0D0D"/>
          <w:sz w:val="32"/>
          <w:szCs w:val="32"/>
        </w:rPr>
        <w:t>；</w:t>
      </w:r>
      <w:r w:rsidR="00105BB6" w:rsidRPr="001B2937">
        <w:rPr>
          <w:rFonts w:eastAsia="仿宋" w:hint="eastAsia"/>
          <w:color w:val="0D0D0D"/>
          <w:sz w:val="32"/>
          <w:szCs w:val="32"/>
        </w:rPr>
        <w:t>每个题目的“解析”，首先请标明该题目源于哪个政策文件，再进行答案分析。</w:t>
      </w:r>
      <w:r w:rsidR="00105BB6">
        <w:rPr>
          <w:rFonts w:eastAsia="仿宋" w:hint="eastAsia"/>
          <w:color w:val="0D0D0D"/>
          <w:sz w:val="32"/>
          <w:szCs w:val="32"/>
        </w:rPr>
        <w:t>例如：</w:t>
      </w:r>
    </w:p>
    <w:tbl>
      <w:tblPr>
        <w:tblW w:w="8588" w:type="dxa"/>
        <w:tblInd w:w="-5" w:type="dxa"/>
        <w:tblLook w:val="04A0" w:firstRow="1" w:lastRow="0" w:firstColumn="1" w:lastColumn="0" w:noHBand="0" w:noVBand="1"/>
      </w:tblPr>
      <w:tblGrid>
        <w:gridCol w:w="2268"/>
        <w:gridCol w:w="764"/>
        <w:gridCol w:w="879"/>
        <w:gridCol w:w="700"/>
        <w:gridCol w:w="1147"/>
        <w:gridCol w:w="789"/>
        <w:gridCol w:w="2041"/>
      </w:tblGrid>
      <w:tr w:rsidR="00105BB6" w:rsidRPr="00105BB6" w14:paraId="096B842C" w14:textId="77777777" w:rsidTr="008F16BE">
        <w:trPr>
          <w:trHeight w:val="40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21F8" w14:textId="77777777" w:rsidR="00105BB6" w:rsidRPr="00105BB6" w:rsidRDefault="00105BB6" w:rsidP="008F16BE">
            <w:pPr>
              <w:widowControl/>
              <w:spacing w:line="48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 w:rsidRPr="00105BB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DF1CC" w14:textId="77777777" w:rsidR="00105BB6" w:rsidRPr="00105BB6" w:rsidRDefault="00105BB6" w:rsidP="008F16BE">
            <w:pPr>
              <w:widowControl/>
              <w:spacing w:line="48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 w:rsidRPr="00105BB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选项A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FC9F" w14:textId="77777777" w:rsidR="00105BB6" w:rsidRPr="00105BB6" w:rsidRDefault="00105BB6" w:rsidP="008F16BE">
            <w:pPr>
              <w:widowControl/>
              <w:spacing w:line="48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 w:rsidRPr="00105BB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选项B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2D9C" w14:textId="77777777" w:rsidR="00105BB6" w:rsidRPr="00105BB6" w:rsidRDefault="00105BB6" w:rsidP="008F16BE">
            <w:pPr>
              <w:widowControl/>
              <w:spacing w:line="48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 w:rsidRPr="00105BB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选项C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3AF4F" w14:textId="77777777" w:rsidR="00105BB6" w:rsidRPr="00105BB6" w:rsidRDefault="00105BB6" w:rsidP="008F16BE">
            <w:pPr>
              <w:widowControl/>
              <w:spacing w:line="48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 w:rsidRPr="00105BB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选项D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4A70" w14:textId="77777777" w:rsidR="00105BB6" w:rsidRPr="00105BB6" w:rsidRDefault="00105BB6" w:rsidP="008F16BE">
            <w:pPr>
              <w:widowControl/>
              <w:spacing w:line="48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 w:rsidRPr="00105BB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答案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94AE8" w14:textId="77777777" w:rsidR="00105BB6" w:rsidRPr="00105BB6" w:rsidRDefault="00105BB6" w:rsidP="008F16BE">
            <w:pPr>
              <w:widowControl/>
              <w:spacing w:line="48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 w:rsidRPr="00105BB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解析</w:t>
            </w:r>
          </w:p>
        </w:tc>
      </w:tr>
      <w:tr w:rsidR="00105BB6" w:rsidRPr="00105BB6" w14:paraId="34CCA5CD" w14:textId="77777777" w:rsidTr="008F16BE">
        <w:trPr>
          <w:trHeight w:val="119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2FF2" w14:textId="5C3516F7" w:rsidR="00105BB6" w:rsidRPr="00105BB6" w:rsidRDefault="00105BB6" w:rsidP="008F16BE">
            <w:pPr>
              <w:widowControl/>
              <w:spacing w:line="480" w:lineRule="exac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05BB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根据《工程建设项目勘察设计招标投标办法》规定，勘察设计的招标工作由</w:t>
            </w:r>
            <w:r w:rsidR="00F126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（ ）</w:t>
            </w:r>
            <w:r w:rsidRPr="00105BB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负责。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5E50" w14:textId="77777777" w:rsidR="00105BB6" w:rsidRPr="00105BB6" w:rsidRDefault="00105BB6" w:rsidP="008F16BE">
            <w:pPr>
              <w:widowControl/>
              <w:spacing w:line="480" w:lineRule="exac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05BB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招标人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DF3B" w14:textId="77777777" w:rsidR="00105BB6" w:rsidRPr="00105BB6" w:rsidRDefault="00105BB6" w:rsidP="008F16BE">
            <w:pPr>
              <w:widowControl/>
              <w:spacing w:line="480" w:lineRule="exac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05BB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项目立项单位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AECD" w14:textId="77777777" w:rsidR="00105BB6" w:rsidRPr="00105BB6" w:rsidRDefault="00105BB6" w:rsidP="008F16BE">
            <w:pPr>
              <w:widowControl/>
              <w:spacing w:line="480" w:lineRule="exac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05BB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招标代理机构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DC8B" w14:textId="77777777" w:rsidR="00105BB6" w:rsidRPr="00105BB6" w:rsidRDefault="00105BB6" w:rsidP="008F16BE">
            <w:pPr>
              <w:widowControl/>
              <w:spacing w:line="480" w:lineRule="exac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05BB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建设单位的上级行政主管部门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393E5" w14:textId="77777777" w:rsidR="00105BB6" w:rsidRPr="00105BB6" w:rsidRDefault="00105BB6" w:rsidP="008F16BE">
            <w:pPr>
              <w:widowControl/>
              <w:spacing w:line="48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05BB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720A" w14:textId="499E2E4F" w:rsidR="00105BB6" w:rsidRPr="00105BB6" w:rsidRDefault="00105BB6" w:rsidP="008F16BE">
            <w:pPr>
              <w:widowControl/>
              <w:spacing w:line="480" w:lineRule="exac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05BB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《工程建设项目勘察设计招标投标办法》（八部委令</w:t>
            </w:r>
            <w:r w:rsidR="00F126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〔</w:t>
            </w:r>
            <w:r w:rsidRPr="00105BB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2003</w:t>
            </w:r>
            <w:r w:rsidR="00F1266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〕</w:t>
            </w:r>
            <w:r w:rsidRPr="00105BB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第2号 2013修正）第五条</w:t>
            </w:r>
          </w:p>
        </w:tc>
      </w:tr>
    </w:tbl>
    <w:p w14:paraId="4B8603B5" w14:textId="64B2A1F2" w:rsidR="00B15449" w:rsidRPr="001B2937" w:rsidRDefault="00B15449" w:rsidP="008F16BE">
      <w:pPr>
        <w:spacing w:line="480" w:lineRule="exact"/>
        <w:rPr>
          <w:rFonts w:eastAsia="仿宋"/>
          <w:color w:val="0D0D0D"/>
          <w:sz w:val="32"/>
          <w:szCs w:val="32"/>
        </w:rPr>
      </w:pPr>
      <w:r>
        <w:rPr>
          <w:rFonts w:eastAsia="仿宋" w:hint="eastAsia"/>
          <w:color w:val="0D0D0D"/>
          <w:sz w:val="32"/>
          <w:szCs w:val="32"/>
        </w:rPr>
        <w:t>3</w:t>
      </w:r>
      <w:r w:rsidRPr="001B2937">
        <w:rPr>
          <w:rFonts w:eastAsia="仿宋" w:hint="eastAsia"/>
          <w:color w:val="0D0D0D"/>
          <w:sz w:val="32"/>
          <w:szCs w:val="32"/>
        </w:rPr>
        <w:t>、每个政策文件都请尽量出五</w:t>
      </w:r>
      <w:r w:rsidR="00F12667">
        <w:rPr>
          <w:rFonts w:eastAsia="仿宋" w:hint="eastAsia"/>
          <w:color w:val="0D0D0D"/>
          <w:sz w:val="32"/>
          <w:szCs w:val="32"/>
        </w:rPr>
        <w:t>种</w:t>
      </w:r>
      <w:r w:rsidRPr="001B2937">
        <w:rPr>
          <w:rFonts w:eastAsia="仿宋" w:hint="eastAsia"/>
          <w:color w:val="0D0D0D"/>
          <w:sz w:val="32"/>
          <w:szCs w:val="32"/>
        </w:rPr>
        <w:t>题型</w:t>
      </w:r>
      <w:r>
        <w:rPr>
          <w:rFonts w:eastAsia="仿宋" w:hint="eastAsia"/>
          <w:color w:val="0D0D0D"/>
          <w:sz w:val="32"/>
          <w:szCs w:val="32"/>
        </w:rPr>
        <w:t>（单选题、多选题、判断题、</w:t>
      </w:r>
      <w:r w:rsidR="00F12667">
        <w:rPr>
          <w:rFonts w:eastAsia="仿宋" w:hint="eastAsia"/>
          <w:color w:val="0D0D0D"/>
          <w:sz w:val="32"/>
          <w:szCs w:val="32"/>
        </w:rPr>
        <w:t>填空题、</w:t>
      </w:r>
      <w:r>
        <w:rPr>
          <w:rFonts w:eastAsia="仿宋" w:hint="eastAsia"/>
          <w:color w:val="0D0D0D"/>
          <w:sz w:val="32"/>
          <w:szCs w:val="32"/>
        </w:rPr>
        <w:t>简答题）</w:t>
      </w:r>
      <w:r w:rsidRPr="001B2937">
        <w:rPr>
          <w:rFonts w:eastAsia="仿宋" w:hint="eastAsia"/>
          <w:color w:val="0D0D0D"/>
          <w:sz w:val="32"/>
          <w:szCs w:val="32"/>
        </w:rPr>
        <w:t>，然后按文件名打包整理。</w:t>
      </w:r>
    </w:p>
    <w:p w14:paraId="5EB70B8C" w14:textId="336F784D" w:rsidR="00B15449" w:rsidRPr="001B2937" w:rsidRDefault="00B15449" w:rsidP="008F16BE">
      <w:pPr>
        <w:spacing w:line="480" w:lineRule="exact"/>
        <w:rPr>
          <w:rFonts w:eastAsia="仿宋"/>
          <w:color w:val="0D0D0D"/>
          <w:sz w:val="32"/>
          <w:szCs w:val="32"/>
        </w:rPr>
      </w:pPr>
      <w:r>
        <w:rPr>
          <w:rFonts w:eastAsia="仿宋" w:hint="eastAsia"/>
          <w:color w:val="0D0D0D"/>
          <w:sz w:val="32"/>
          <w:szCs w:val="32"/>
        </w:rPr>
        <w:t>4</w:t>
      </w:r>
      <w:r w:rsidRPr="001B2937">
        <w:rPr>
          <w:rFonts w:eastAsia="仿宋" w:hint="eastAsia"/>
          <w:color w:val="0D0D0D"/>
          <w:sz w:val="32"/>
          <w:szCs w:val="32"/>
        </w:rPr>
        <w:t>、题目的字体用微软雅黑</w:t>
      </w:r>
      <w:r w:rsidRPr="001B2937">
        <w:rPr>
          <w:rFonts w:eastAsia="仿宋" w:hint="eastAsia"/>
          <w:color w:val="0D0D0D"/>
          <w:sz w:val="32"/>
          <w:szCs w:val="32"/>
        </w:rPr>
        <w:t xml:space="preserve"> Light</w:t>
      </w:r>
      <w:r w:rsidRPr="001B2937">
        <w:rPr>
          <w:rFonts w:eastAsia="仿宋" w:hint="eastAsia"/>
          <w:color w:val="0D0D0D"/>
          <w:sz w:val="32"/>
          <w:szCs w:val="32"/>
        </w:rPr>
        <w:t>四号字。</w:t>
      </w:r>
    </w:p>
    <w:p w14:paraId="4BB72151" w14:textId="4A9A23B8" w:rsidR="00B15449" w:rsidRPr="00B15449" w:rsidRDefault="00B15449" w:rsidP="008F16BE">
      <w:pPr>
        <w:spacing w:line="480" w:lineRule="exact"/>
        <w:rPr>
          <w:rFonts w:eastAsia="仿宋"/>
          <w:color w:val="0D0D0D"/>
          <w:sz w:val="32"/>
          <w:szCs w:val="32"/>
        </w:rPr>
      </w:pPr>
      <w:r w:rsidRPr="001B2937">
        <w:rPr>
          <w:rFonts w:eastAsia="仿宋" w:hint="eastAsia"/>
          <w:color w:val="0D0D0D"/>
          <w:sz w:val="32"/>
          <w:szCs w:val="32"/>
        </w:rPr>
        <w:t>5</w:t>
      </w:r>
      <w:r w:rsidRPr="001B2937">
        <w:rPr>
          <w:rFonts w:eastAsia="仿宋" w:hint="eastAsia"/>
          <w:color w:val="0D0D0D"/>
          <w:sz w:val="32"/>
          <w:szCs w:val="32"/>
        </w:rPr>
        <w:t>、排版清晰：避免标点换行（如句号、问号单独占行）。</w:t>
      </w:r>
    </w:p>
    <w:p w14:paraId="21E1BB80" w14:textId="744699AF" w:rsidR="00B15449" w:rsidRPr="001B2937" w:rsidRDefault="00B15449" w:rsidP="008F16BE">
      <w:pPr>
        <w:spacing w:line="480" w:lineRule="exact"/>
        <w:rPr>
          <w:rFonts w:eastAsia="仿宋"/>
          <w:color w:val="0D0D0D"/>
          <w:sz w:val="32"/>
          <w:szCs w:val="32"/>
        </w:rPr>
      </w:pPr>
      <w:r>
        <w:rPr>
          <w:rFonts w:eastAsia="仿宋" w:hint="eastAsia"/>
          <w:color w:val="0D0D0D"/>
          <w:sz w:val="32"/>
          <w:szCs w:val="32"/>
        </w:rPr>
        <w:t>6</w:t>
      </w:r>
      <w:r w:rsidRPr="001B2937">
        <w:rPr>
          <w:rFonts w:eastAsia="仿宋" w:hint="eastAsia"/>
          <w:color w:val="0D0D0D"/>
          <w:sz w:val="32"/>
          <w:szCs w:val="32"/>
        </w:rPr>
        <w:t>、使用全角标点（如逗号“，”、句号“。”、问号“？”等）。</w:t>
      </w:r>
    </w:p>
    <w:p w14:paraId="6BE2E641" w14:textId="72EA3B0E" w:rsidR="00B15449" w:rsidRPr="001B2937" w:rsidRDefault="00B15449" w:rsidP="008F16BE">
      <w:pPr>
        <w:spacing w:line="480" w:lineRule="exact"/>
        <w:rPr>
          <w:rFonts w:eastAsia="仿宋"/>
          <w:color w:val="0D0D0D"/>
          <w:sz w:val="32"/>
          <w:szCs w:val="32"/>
        </w:rPr>
      </w:pPr>
      <w:r>
        <w:rPr>
          <w:rFonts w:eastAsia="仿宋" w:hint="eastAsia"/>
          <w:color w:val="0D0D0D"/>
          <w:sz w:val="32"/>
          <w:szCs w:val="32"/>
        </w:rPr>
        <w:t>7</w:t>
      </w:r>
      <w:r w:rsidRPr="001B2937">
        <w:rPr>
          <w:rFonts w:eastAsia="仿宋" w:hint="eastAsia"/>
          <w:color w:val="0D0D0D"/>
          <w:sz w:val="32"/>
          <w:szCs w:val="32"/>
        </w:rPr>
        <w:t>、选择题</w:t>
      </w:r>
      <w:r w:rsidR="00F12667">
        <w:rPr>
          <w:rFonts w:eastAsia="仿宋" w:hint="eastAsia"/>
          <w:color w:val="0D0D0D"/>
          <w:sz w:val="32"/>
          <w:szCs w:val="32"/>
        </w:rPr>
        <w:t>题</w:t>
      </w:r>
      <w:r w:rsidRPr="001B2937">
        <w:rPr>
          <w:rFonts w:eastAsia="仿宋" w:hint="eastAsia"/>
          <w:color w:val="0D0D0D"/>
          <w:sz w:val="32"/>
          <w:szCs w:val="32"/>
        </w:rPr>
        <w:t>干的句末一般不加标点，但疑问句需保留问号。判断题、填空题、简答题题干的句末需添加标点。</w:t>
      </w:r>
    </w:p>
    <w:p w14:paraId="21D6AC43" w14:textId="115B55C1" w:rsidR="00B15449" w:rsidRPr="001B2937" w:rsidRDefault="008F16BE" w:rsidP="008F16BE">
      <w:pPr>
        <w:spacing w:line="480" w:lineRule="exact"/>
        <w:rPr>
          <w:rFonts w:eastAsia="仿宋"/>
          <w:color w:val="0D0D0D"/>
          <w:sz w:val="32"/>
          <w:szCs w:val="32"/>
        </w:rPr>
      </w:pPr>
      <w:r>
        <w:rPr>
          <w:rFonts w:eastAsia="仿宋" w:hint="eastAsia"/>
          <w:color w:val="0D0D0D"/>
          <w:sz w:val="32"/>
          <w:szCs w:val="32"/>
        </w:rPr>
        <w:t>8</w:t>
      </w:r>
      <w:r w:rsidR="00B15449" w:rsidRPr="001B2937">
        <w:rPr>
          <w:rFonts w:eastAsia="仿宋" w:hint="eastAsia"/>
          <w:color w:val="0D0D0D"/>
          <w:sz w:val="32"/>
          <w:szCs w:val="32"/>
        </w:rPr>
        <w:t>、数学公式等按学科规范（如“×”“÷”“≥”</w:t>
      </w:r>
      <w:r w:rsidR="00B15449" w:rsidRPr="001B2937">
        <w:rPr>
          <w:rFonts w:eastAsia="仿宋"/>
          <w:color w:val="0D0D0D"/>
          <w:sz w:val="32"/>
          <w:szCs w:val="32"/>
        </w:rPr>
        <w:t>）。</w:t>
      </w:r>
    </w:p>
    <w:p w14:paraId="39D4213F" w14:textId="559D317C" w:rsidR="00B15449" w:rsidRPr="001B2937" w:rsidRDefault="008F16BE" w:rsidP="008F16BE">
      <w:pPr>
        <w:spacing w:line="480" w:lineRule="exact"/>
        <w:rPr>
          <w:rFonts w:eastAsia="仿宋"/>
          <w:color w:val="0D0D0D"/>
          <w:sz w:val="32"/>
          <w:szCs w:val="32"/>
        </w:rPr>
      </w:pPr>
      <w:r>
        <w:rPr>
          <w:rFonts w:eastAsia="仿宋" w:hint="eastAsia"/>
          <w:color w:val="0D0D0D"/>
          <w:sz w:val="32"/>
          <w:szCs w:val="32"/>
        </w:rPr>
        <w:t>9</w:t>
      </w:r>
      <w:r w:rsidR="00B15449" w:rsidRPr="001B2937">
        <w:rPr>
          <w:rFonts w:eastAsia="仿宋" w:hint="eastAsia"/>
          <w:color w:val="0D0D0D"/>
          <w:sz w:val="32"/>
          <w:szCs w:val="32"/>
        </w:rPr>
        <w:t>、</w:t>
      </w:r>
      <w:r>
        <w:rPr>
          <w:rFonts w:eastAsia="仿宋" w:hint="eastAsia"/>
          <w:color w:val="0D0D0D"/>
          <w:sz w:val="32"/>
          <w:szCs w:val="32"/>
        </w:rPr>
        <w:t>单选题、多选题的题干答题内容用（）表示，</w:t>
      </w:r>
      <w:r w:rsidR="00B15449" w:rsidRPr="001B2937">
        <w:rPr>
          <w:rFonts w:eastAsia="仿宋" w:hint="eastAsia"/>
          <w:color w:val="0D0D0D"/>
          <w:sz w:val="32"/>
          <w:szCs w:val="32"/>
        </w:rPr>
        <w:t>填空题的填空内容用“</w:t>
      </w:r>
      <w:r w:rsidR="00B15449" w:rsidRPr="001B2937">
        <w:rPr>
          <w:rFonts w:eastAsia="仿宋" w:hint="eastAsia"/>
          <w:color w:val="0D0D0D"/>
          <w:sz w:val="32"/>
          <w:szCs w:val="32"/>
        </w:rPr>
        <w:t>_______</w:t>
      </w:r>
      <w:r w:rsidR="00B15449" w:rsidRPr="001B2937">
        <w:rPr>
          <w:rFonts w:eastAsia="仿宋" w:hint="eastAsia"/>
          <w:color w:val="0D0D0D"/>
          <w:sz w:val="32"/>
          <w:szCs w:val="32"/>
        </w:rPr>
        <w:t>”（半角符号的下划线）</w:t>
      </w:r>
    </w:p>
    <w:p w14:paraId="413BBFC3" w14:textId="7AE0E485" w:rsidR="00B15449" w:rsidRPr="001B2937" w:rsidRDefault="00B15449" w:rsidP="008F16BE">
      <w:pPr>
        <w:spacing w:line="480" w:lineRule="exact"/>
        <w:rPr>
          <w:rFonts w:eastAsia="仿宋"/>
          <w:color w:val="0D0D0D"/>
          <w:sz w:val="32"/>
          <w:szCs w:val="32"/>
        </w:rPr>
      </w:pPr>
      <w:r w:rsidRPr="001B2937">
        <w:rPr>
          <w:rFonts w:eastAsia="仿宋" w:hint="eastAsia"/>
          <w:color w:val="0D0D0D"/>
          <w:sz w:val="32"/>
          <w:szCs w:val="32"/>
        </w:rPr>
        <w:t>1</w:t>
      </w:r>
      <w:r w:rsidR="008F16BE">
        <w:rPr>
          <w:rFonts w:eastAsia="仿宋" w:hint="eastAsia"/>
          <w:color w:val="0D0D0D"/>
          <w:sz w:val="32"/>
          <w:szCs w:val="32"/>
        </w:rPr>
        <w:t>0</w:t>
      </w:r>
      <w:r w:rsidRPr="001B2937">
        <w:rPr>
          <w:rFonts w:eastAsia="仿宋" w:hint="eastAsia"/>
          <w:color w:val="0D0D0D"/>
          <w:sz w:val="32"/>
          <w:szCs w:val="32"/>
        </w:rPr>
        <w:t>、单选题出</w:t>
      </w:r>
      <w:r w:rsidRPr="001B2937">
        <w:rPr>
          <w:rFonts w:eastAsia="仿宋" w:hint="eastAsia"/>
          <w:color w:val="0D0D0D"/>
          <w:sz w:val="32"/>
          <w:szCs w:val="32"/>
        </w:rPr>
        <w:t>ABCD</w:t>
      </w:r>
      <w:r w:rsidRPr="001B2937">
        <w:rPr>
          <w:rFonts w:eastAsia="仿宋" w:hint="eastAsia"/>
          <w:color w:val="0D0D0D"/>
          <w:sz w:val="32"/>
          <w:szCs w:val="32"/>
        </w:rPr>
        <w:t>四个选项，多选题出</w:t>
      </w:r>
      <w:r w:rsidRPr="001B2937">
        <w:rPr>
          <w:rFonts w:eastAsia="仿宋" w:hint="eastAsia"/>
          <w:color w:val="0D0D0D"/>
          <w:sz w:val="32"/>
          <w:szCs w:val="32"/>
        </w:rPr>
        <w:t>ABCDE</w:t>
      </w:r>
      <w:r w:rsidRPr="001B2937">
        <w:rPr>
          <w:rFonts w:eastAsia="仿宋" w:hint="eastAsia"/>
          <w:color w:val="0D0D0D"/>
          <w:sz w:val="32"/>
          <w:szCs w:val="32"/>
        </w:rPr>
        <w:t>至少五个选项。</w:t>
      </w:r>
    </w:p>
    <w:p w14:paraId="77227722" w14:textId="77777777" w:rsidR="00873F26" w:rsidRPr="00B15449" w:rsidRDefault="00873F26" w:rsidP="008F16BE">
      <w:pPr>
        <w:spacing w:line="480" w:lineRule="exact"/>
      </w:pPr>
    </w:p>
    <w:sectPr w:rsidR="00873F26" w:rsidRPr="00B15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B0EE5" w14:textId="77777777" w:rsidR="00C22DCD" w:rsidRDefault="00C22DCD" w:rsidP="007C231E">
      <w:r>
        <w:separator/>
      </w:r>
    </w:p>
  </w:endnote>
  <w:endnote w:type="continuationSeparator" w:id="0">
    <w:p w14:paraId="4478CF28" w14:textId="77777777" w:rsidR="00C22DCD" w:rsidRDefault="00C22DCD" w:rsidP="007C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7220A" w14:textId="77777777" w:rsidR="00C22DCD" w:rsidRDefault="00C22DCD" w:rsidP="007C231E">
      <w:r>
        <w:separator/>
      </w:r>
    </w:p>
  </w:footnote>
  <w:footnote w:type="continuationSeparator" w:id="0">
    <w:p w14:paraId="04913D04" w14:textId="77777777" w:rsidR="00C22DCD" w:rsidRDefault="00C22DCD" w:rsidP="007C2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46CF5"/>
    <w:multiLevelType w:val="multilevel"/>
    <w:tmpl w:val="7862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4477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EA"/>
    <w:rsid w:val="000514DA"/>
    <w:rsid w:val="00095B1C"/>
    <w:rsid w:val="00105BB6"/>
    <w:rsid w:val="00312F1B"/>
    <w:rsid w:val="00385B24"/>
    <w:rsid w:val="0048380F"/>
    <w:rsid w:val="005148AE"/>
    <w:rsid w:val="00580CC6"/>
    <w:rsid w:val="005A6C84"/>
    <w:rsid w:val="00702541"/>
    <w:rsid w:val="007305DD"/>
    <w:rsid w:val="007C231E"/>
    <w:rsid w:val="007F1FF2"/>
    <w:rsid w:val="00873F26"/>
    <w:rsid w:val="00876742"/>
    <w:rsid w:val="008B3613"/>
    <w:rsid w:val="008F16BE"/>
    <w:rsid w:val="00A36BE2"/>
    <w:rsid w:val="00AD5C02"/>
    <w:rsid w:val="00B15449"/>
    <w:rsid w:val="00B24EE1"/>
    <w:rsid w:val="00BF1F70"/>
    <w:rsid w:val="00C22DCD"/>
    <w:rsid w:val="00CA00EA"/>
    <w:rsid w:val="00CC3A05"/>
    <w:rsid w:val="00CD359A"/>
    <w:rsid w:val="00D36409"/>
    <w:rsid w:val="00D4452C"/>
    <w:rsid w:val="00E450A0"/>
    <w:rsid w:val="00E470E4"/>
    <w:rsid w:val="00EF0784"/>
    <w:rsid w:val="00F12667"/>
    <w:rsid w:val="00FB1334"/>
    <w:rsid w:val="00FD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2CAC47"/>
  <w15:chartTrackingRefBased/>
  <w15:docId w15:val="{09D889C4-7132-4C09-88B0-351C1254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4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00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0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0E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0E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0E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0E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0E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0E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0E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0E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0E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A00E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0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0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0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0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0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0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0E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CA00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0EA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CA00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CA00E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A00E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C231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C231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C23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C23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275</Words>
  <Characters>290</Characters>
  <Application>Microsoft Office Word</Application>
  <DocSecurity>0</DocSecurity>
  <Lines>29</Lines>
  <Paragraphs>25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露 彭</dc:creator>
  <cp:keywords/>
  <dc:description/>
  <cp:lastModifiedBy>露 彭</cp:lastModifiedBy>
  <cp:revision>19</cp:revision>
  <dcterms:created xsi:type="dcterms:W3CDTF">2025-05-14T03:21:00Z</dcterms:created>
  <dcterms:modified xsi:type="dcterms:W3CDTF">2025-07-21T03:24:00Z</dcterms:modified>
</cp:coreProperties>
</file>